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11" w:rsidRDefault="00D3398C" w:rsidP="00CE4220">
      <w:pPr>
        <w:ind w:firstLine="708"/>
        <w:jc w:val="both"/>
        <w:rPr>
          <w:sz w:val="28"/>
          <w:szCs w:val="28"/>
        </w:rPr>
      </w:pPr>
      <w:r w:rsidRPr="00CE4220">
        <w:rPr>
          <w:sz w:val="28"/>
          <w:szCs w:val="28"/>
        </w:rPr>
        <w:t xml:space="preserve">OBAVJEŠTAVAJU SE UČENICI I RODITELJI DA ISPIT IZ STRANOG JEZIKA POLAŽU SAMO ONI UČENICI KOJI TAJ JEZIK NISU UČILI OBAVEZNO U OSNOVNOJ ŠKOLI, A ŽELE GA UPISATI KAO PRVI STRANI JEZIK. </w:t>
      </w:r>
      <w:r w:rsidR="00CE4220">
        <w:rPr>
          <w:sz w:val="28"/>
          <w:szCs w:val="28"/>
        </w:rPr>
        <w:t>TERMIN ZA POLAGANJE JE 5.7.2018. U 12,00 SATI.</w:t>
      </w:r>
    </w:p>
    <w:p w:rsidR="00CE4220" w:rsidRDefault="00CE4220" w:rsidP="00CE4220">
      <w:pPr>
        <w:ind w:firstLine="708"/>
        <w:jc w:val="both"/>
        <w:rPr>
          <w:sz w:val="28"/>
          <w:szCs w:val="28"/>
        </w:rPr>
      </w:pPr>
    </w:p>
    <w:p w:rsidR="00CE4220" w:rsidRDefault="00CE4220" w:rsidP="00CE4220">
      <w:pPr>
        <w:ind w:firstLine="708"/>
        <w:jc w:val="both"/>
        <w:rPr>
          <w:sz w:val="28"/>
          <w:szCs w:val="28"/>
        </w:rPr>
      </w:pPr>
    </w:p>
    <w:p w:rsidR="00CE4220" w:rsidRPr="00CE4220" w:rsidRDefault="00CE4220" w:rsidP="00CE4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UPISNO POVJERENSTVO</w:t>
      </w:r>
      <w:bookmarkStart w:id="0" w:name="_GoBack"/>
      <w:bookmarkEnd w:id="0"/>
    </w:p>
    <w:sectPr w:rsidR="00CE4220" w:rsidRPr="00CE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F2"/>
    <w:rsid w:val="00701F11"/>
    <w:rsid w:val="00CE4220"/>
    <w:rsid w:val="00D3398C"/>
    <w:rsid w:val="00E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1D09"/>
  <w15:chartTrackingRefBased/>
  <w15:docId w15:val="{995B10B6-EFBD-4A7F-BDDB-0B319E80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2018-07-03T11:49:00Z</dcterms:created>
  <dcterms:modified xsi:type="dcterms:W3CDTF">2018-07-03T11:56:00Z</dcterms:modified>
</cp:coreProperties>
</file>