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A6A" w:rsidRDefault="005E0FD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TREĆA EKONOMSKA ŠKOLA</w:t>
      </w:r>
    </w:p>
    <w:p w:rsidR="00642A6A" w:rsidRDefault="005E0FD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Trg J. F. Kennedyja 5</w:t>
      </w:r>
    </w:p>
    <w:p w:rsidR="00642A6A" w:rsidRDefault="005E0FD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10000 ZAGREB</w:t>
      </w:r>
    </w:p>
    <w:p w:rsidR="00642A6A" w:rsidRDefault="00642A6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642A6A" w:rsidRDefault="005E0FD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A97E9B">
        <w:rPr>
          <w:rFonts w:ascii="Times New Roman" w:hAnsi="Times New Roman" w:cs="Times New Roman"/>
          <w:sz w:val="24"/>
          <w:szCs w:val="24"/>
          <w:lang w:val="hr-HR"/>
        </w:rPr>
        <w:t xml:space="preserve"> 112-02/22-01/20</w:t>
      </w:r>
    </w:p>
    <w:p w:rsidR="00642A6A" w:rsidRDefault="005E0FD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URBROJ:</w:t>
      </w:r>
      <w:r w:rsidR="00A97E9B">
        <w:rPr>
          <w:rFonts w:ascii="Times New Roman" w:hAnsi="Times New Roman" w:cs="Times New Roman"/>
          <w:sz w:val="24"/>
          <w:szCs w:val="24"/>
          <w:lang w:val="hr-HR"/>
        </w:rPr>
        <w:t xml:space="preserve"> 251-299-01-22-21</w:t>
      </w:r>
    </w:p>
    <w:p w:rsidR="00642A6A" w:rsidRDefault="00A97E9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Zagreb, 17. svibnja</w:t>
      </w:r>
      <w:r w:rsidR="005E0FD6">
        <w:rPr>
          <w:rFonts w:ascii="Times New Roman" w:hAnsi="Times New Roman" w:cs="Times New Roman"/>
          <w:sz w:val="24"/>
          <w:szCs w:val="24"/>
          <w:lang w:val="hr-HR"/>
        </w:rPr>
        <w:t xml:space="preserve"> 2022. godine</w:t>
      </w:r>
    </w:p>
    <w:p w:rsidR="00642A6A" w:rsidRDefault="00642A6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42A6A" w:rsidRDefault="005E0FD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POZIV KANDIDATIMA NA PISANU PROVJERU ZNANJA</w:t>
      </w:r>
    </w:p>
    <w:p w:rsidR="00642A6A" w:rsidRDefault="005E0FD6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(RADNO </w:t>
      </w:r>
      <w:r w:rsidR="001E0036">
        <w:rPr>
          <w:rFonts w:ascii="Times New Roman" w:hAnsi="Times New Roman" w:cs="Times New Roman"/>
          <w:b/>
          <w:bCs/>
          <w:sz w:val="24"/>
          <w:szCs w:val="24"/>
          <w:lang w:val="hr-HR"/>
        </w:rPr>
        <w:t>MJESTO NASTAVNIK/ICA EKONOMSKE GRUPE PREDMETA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)</w:t>
      </w:r>
    </w:p>
    <w:p w:rsidR="00642A6A" w:rsidRDefault="00642A6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642A6A" w:rsidRDefault="005E0FD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I.</w:t>
      </w:r>
    </w:p>
    <w:p w:rsidR="00642A6A" w:rsidRDefault="00642A6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642A6A" w:rsidRDefault="005E0FD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Pozivaju se kandidati (popis naveden u točki II. ovog Poziva) prijavljeni na javni natječaj za zapošljavanje:</w:t>
      </w:r>
    </w:p>
    <w:p w:rsidR="00642A6A" w:rsidRDefault="00642A6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42A6A" w:rsidRDefault="00A97E9B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-NASTAVNIK/ICA EKONOMSKE GRUPE PREDMETA- 1 izvršitelj/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ica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na neo</w:t>
      </w:r>
      <w:r w:rsidR="005E0FD6">
        <w:rPr>
          <w:rFonts w:ascii="Times New Roman" w:hAnsi="Times New Roman" w:cs="Times New Roman"/>
          <w:b/>
          <w:bCs/>
          <w:sz w:val="24"/>
          <w:szCs w:val="24"/>
          <w:lang w:val="hr-HR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ređeno, nepuno radno vrijeme- 18 </w:t>
      </w:r>
      <w:r w:rsidR="005E0FD6">
        <w:rPr>
          <w:rFonts w:ascii="Times New Roman" w:hAnsi="Times New Roman" w:cs="Times New Roman"/>
          <w:b/>
          <w:bCs/>
          <w:sz w:val="24"/>
          <w:szCs w:val="24"/>
          <w:lang w:val="hr-HR"/>
        </w:rPr>
        <w:t>sati ukupnoga tjednog radnog vremena, mjesto rada Zagreb, uz uvjet probnoga rada u trajanju od tri (3) mjeseca</w:t>
      </w:r>
      <w:r w:rsidR="005E0F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koji je objavljen dana 22. travnj</w:t>
      </w:r>
      <w:r w:rsidR="005E0FD6">
        <w:rPr>
          <w:rFonts w:ascii="Times New Roman" w:hAnsi="Times New Roman" w:cs="Times New Roman"/>
          <w:sz w:val="24"/>
          <w:szCs w:val="24"/>
          <w:lang w:val="hr-HR"/>
        </w:rPr>
        <w:t xml:space="preserve">a 2022. godine na mrežnoj stranici i oglasnim pločama Hrvatskog zavoda za zapošljavanje te na mrežnoj stranici i oglasnim pločama Treće ekonomske škole, </w:t>
      </w:r>
      <w:r w:rsidR="005E0FD6" w:rsidRPr="004427B6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na pisanu provjeru znanja</w:t>
      </w:r>
      <w:r w:rsidR="005E0FD6">
        <w:rPr>
          <w:rFonts w:ascii="Times New Roman" w:hAnsi="Times New Roman" w:cs="Times New Roman"/>
          <w:sz w:val="24"/>
          <w:szCs w:val="24"/>
          <w:lang w:val="hr-HR"/>
        </w:rPr>
        <w:t>, sukladno Pravilniku o načinu i postupku zapošljavanja u Trećoj ekonomskoj školi.</w:t>
      </w:r>
    </w:p>
    <w:p w:rsidR="00642A6A" w:rsidRDefault="00642A6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0D1B13" w:rsidRPr="004A750F" w:rsidRDefault="005E0FD6" w:rsidP="000D1B13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Termin održavanja pisane provjere znanja s kandidatima navedenim pod točkom II. ovog Poziva održat će </w:t>
      </w:r>
      <w:r w:rsidR="000D1B13">
        <w:rPr>
          <w:rFonts w:ascii="Times New Roman" w:hAnsi="Times New Roman" w:cs="Times New Roman"/>
          <w:sz w:val="24"/>
          <w:szCs w:val="24"/>
          <w:lang w:val="hr-HR"/>
        </w:rPr>
        <w:t xml:space="preserve">dana </w:t>
      </w:r>
      <w:r w:rsidR="00A97E9B">
        <w:rPr>
          <w:rFonts w:ascii="Times New Roman" w:hAnsi="Times New Roman" w:cs="Times New Roman"/>
          <w:b/>
          <w:sz w:val="24"/>
          <w:szCs w:val="24"/>
          <w:lang w:val="hr-HR"/>
        </w:rPr>
        <w:t>23. svibnja</w:t>
      </w:r>
      <w:r w:rsidR="000D1B13" w:rsidRPr="004A750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2022. godine (ponedjeljak</w:t>
      </w:r>
      <w:r w:rsidR="000D1B13" w:rsidRPr="004A750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), s početkom u </w:t>
      </w:r>
      <w:r w:rsidR="00A97E9B">
        <w:rPr>
          <w:rFonts w:ascii="Times New Roman" w:hAnsi="Times New Roman" w:cs="Times New Roman"/>
          <w:b/>
          <w:bCs/>
          <w:sz w:val="24"/>
          <w:szCs w:val="24"/>
          <w:lang w:val="hr-HR"/>
        </w:rPr>
        <w:t>13</w:t>
      </w:r>
      <w:r w:rsidR="000D1B13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  <w:r w:rsidR="000D1B13" w:rsidRPr="004A750F">
        <w:rPr>
          <w:rFonts w:ascii="Times New Roman" w:hAnsi="Times New Roman" w:cs="Times New Roman"/>
          <w:b/>
          <w:bCs/>
          <w:sz w:val="24"/>
          <w:szCs w:val="24"/>
          <w:lang w:val="hr-HR"/>
        </w:rPr>
        <w:t>00 sati</w:t>
      </w:r>
      <w:r w:rsidR="000D1B13" w:rsidRPr="00071AA1">
        <w:rPr>
          <w:rFonts w:ascii="Times New Roman" w:hAnsi="Times New Roman" w:cs="Times New Roman"/>
          <w:bCs/>
          <w:sz w:val="24"/>
          <w:szCs w:val="24"/>
          <w:lang w:val="hr-HR"/>
        </w:rPr>
        <w:t>,</w:t>
      </w:r>
      <w:r w:rsidR="000D1B13" w:rsidRPr="004A750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0D1B13" w:rsidRPr="004A750F">
        <w:rPr>
          <w:rFonts w:ascii="Times New Roman" w:hAnsi="Times New Roman" w:cs="Times New Roman"/>
          <w:sz w:val="24"/>
          <w:szCs w:val="24"/>
          <w:lang w:val="hr-HR"/>
        </w:rPr>
        <w:t>u prostorijama Treće ekonomske škole, Trg J. F. Kennedyja 5, Zagreb.</w:t>
      </w:r>
    </w:p>
    <w:p w:rsidR="00642A6A" w:rsidRDefault="00642A6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255254" w:rsidRDefault="00255254" w:rsidP="00255254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Pravni izvori za pisanu provjeru kandidata:</w:t>
      </w:r>
    </w:p>
    <w:p w:rsidR="00255254" w:rsidRPr="00B229B2" w:rsidRDefault="00255254" w:rsidP="0025525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Zakon o odgoju i obrazovanju u osnovnoj i srednjoj školi</w:t>
      </w:r>
    </w:p>
    <w:p w:rsidR="00255254" w:rsidRPr="00B229B2" w:rsidRDefault="00255254" w:rsidP="00255254">
      <w:pPr>
        <w:pStyle w:val="Odlomakpopis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229B2">
        <w:rPr>
          <w:rFonts w:ascii="Times New Roman" w:hAnsi="Times New Roman" w:cs="Times New Roman"/>
          <w:b/>
          <w:bCs/>
          <w:sz w:val="24"/>
          <w:szCs w:val="24"/>
          <w:lang w:val="hr-HR"/>
        </w:rPr>
        <w:t>(Narodne novine, broj 87/08, 86/09, 92/10, 105/10, 90/11, 16/12, 86/12, 94/13, 152/14, 7/17, 68/18, 98/19, 64/20)</w:t>
      </w:r>
    </w:p>
    <w:p w:rsidR="00255254" w:rsidRPr="00B229B2" w:rsidRDefault="00255254" w:rsidP="0025525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229B2">
        <w:rPr>
          <w:rFonts w:ascii="Times New Roman" w:hAnsi="Times New Roman" w:cs="Times New Roman"/>
          <w:b/>
          <w:bCs/>
          <w:sz w:val="24"/>
          <w:szCs w:val="24"/>
          <w:lang w:val="hr-HR"/>
        </w:rPr>
        <w:t>Pravilnik o kriterijima za izricanje pedagoških mjera (Narodne novine, broj 94/15, 3/17)</w:t>
      </w:r>
    </w:p>
    <w:p w:rsidR="00255254" w:rsidRDefault="00255254" w:rsidP="00255254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Zakon o strukovnom obrazovanju (Narodne novine, broj 30/09, 24/10, 22/13, 25/18)</w:t>
      </w:r>
    </w:p>
    <w:p w:rsidR="00255254" w:rsidRDefault="00255254" w:rsidP="00255254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Pravilnik o načinima, postupcima i elementima vrednovanja učenika u osnovnoj i srednjoj školi (Narodne novine, broj 112/10, 82/19, 43/20, 100/21)</w:t>
      </w:r>
    </w:p>
    <w:p w:rsidR="00255254" w:rsidRDefault="00255254" w:rsidP="00255254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Statut Treće ekonomske škole</w:t>
      </w:r>
    </w:p>
    <w:p w:rsidR="00255254" w:rsidRPr="00B229B2" w:rsidRDefault="00255254" w:rsidP="00255254">
      <w:pPr>
        <w:pStyle w:val="Odlomakpopisa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B229B2">
        <w:rPr>
          <w:rFonts w:ascii="Times New Roman" w:hAnsi="Times New Roman"/>
          <w:b/>
          <w:bCs/>
          <w:sz w:val="24"/>
          <w:szCs w:val="24"/>
          <w:u w:val="single"/>
          <w:lang w:val="hr-HR"/>
        </w:rPr>
        <w:t>http://ss-treca-ekonomska-zg.skole.hr/upload/ss-treca-ekonomska-zg/images/static3/1355/attachment/Statut_Treca_ekonomska_skola.docx</w:t>
      </w:r>
    </w:p>
    <w:p w:rsidR="00255254" w:rsidRDefault="00255254" w:rsidP="00255254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</w:p>
    <w:p w:rsidR="00255254" w:rsidRDefault="00255254" w:rsidP="0025525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255254" w:rsidRDefault="00255254" w:rsidP="00255254">
      <w:pPr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Kandidati su dužni na testiranje ponijeti osobnu iskaznicu ili drugu identifikacijsku ispravu na temelju koje se prije početka testiranja utvrđuje identitet kandidata. Test se piše isključivo kemijskom olovkom, a pisanom provjerom bit će obuhvaćeno 15 pitanja iz navedenih pravnih izvora i trajat će 40 minuta.</w:t>
      </w:r>
    </w:p>
    <w:p w:rsidR="00255254" w:rsidRDefault="00255254" w:rsidP="00255254">
      <w:pPr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:rsidR="00255254" w:rsidRDefault="00255254" w:rsidP="00255254">
      <w:pPr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Za vrijeme testiranja nije dopušteno:</w:t>
      </w:r>
    </w:p>
    <w:p w:rsidR="00255254" w:rsidRDefault="00255254" w:rsidP="00255254">
      <w:pPr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- koristiti se bilo kakvom literaturom ili bilješkama</w:t>
      </w:r>
    </w:p>
    <w:p w:rsidR="00255254" w:rsidRDefault="00255254" w:rsidP="00255254">
      <w:pPr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- koristiti mobitel ili druga komunikacijska sredstva</w:t>
      </w:r>
    </w:p>
    <w:p w:rsidR="00255254" w:rsidRDefault="00255254" w:rsidP="00255254">
      <w:pPr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-napuštati prostoriju u kojoj se testiranje odvija prije predavanja riješenog testa</w:t>
      </w:r>
    </w:p>
    <w:p w:rsidR="00255254" w:rsidRDefault="00255254" w:rsidP="00255254">
      <w:pPr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lastRenderedPageBreak/>
        <w:t>-razgovarati sa ostalim kandidatima</w:t>
      </w:r>
    </w:p>
    <w:p w:rsidR="00255254" w:rsidRDefault="00255254" w:rsidP="00255254">
      <w:pPr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:rsidR="00255254" w:rsidRDefault="00255254" w:rsidP="00255254">
      <w:pPr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Ukoliko kandidat postupi suprotno pravilima testiranja, bit će udaljen s testiranja te se rezultati njegova testiranja neće razmatrati niti ocijeniti.</w:t>
      </w:r>
    </w:p>
    <w:p w:rsidR="00255254" w:rsidRDefault="00255254" w:rsidP="00255254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:rsidR="00255254" w:rsidRDefault="00255254" w:rsidP="0025525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42A6A" w:rsidRDefault="00642A6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42A6A" w:rsidRDefault="005E0FD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II.</w:t>
      </w:r>
    </w:p>
    <w:p w:rsidR="00642A6A" w:rsidRDefault="00642A6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642A6A" w:rsidRDefault="005E0FD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Pisanoj provjeri znanja mogu pristupiti sljedeći kandidati koji ispunjavaju formalne uvjete Natječaja te čije su prijave pravodobne i potpune, navedeni prema inicijalima imena i prezimena, uz naznaku godine rođenja, kako slijedi:</w:t>
      </w:r>
    </w:p>
    <w:p w:rsidR="00642A6A" w:rsidRDefault="00642A6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642A6A" w:rsidRDefault="005E0FD6">
      <w:pPr>
        <w:ind w:firstLineChars="200" w:firstLine="482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</w:t>
      </w:r>
      <w:r w:rsidR="00A97E9B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          1. J.</w:t>
      </w:r>
      <w:r w:rsidR="008E0EF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A97E9B">
        <w:rPr>
          <w:rFonts w:ascii="Times New Roman" w:hAnsi="Times New Roman" w:cs="Times New Roman"/>
          <w:b/>
          <w:bCs/>
          <w:sz w:val="24"/>
          <w:szCs w:val="24"/>
          <w:lang w:val="hr-HR"/>
        </w:rPr>
        <w:t>B. (1960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.)</w:t>
      </w:r>
    </w:p>
    <w:p w:rsidR="00642A6A" w:rsidRDefault="005E0FD6">
      <w:pPr>
        <w:ind w:firstLineChars="100" w:firstLine="241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</w:t>
      </w:r>
      <w:r w:rsidR="00A97E9B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           2. T.</w:t>
      </w:r>
      <w:r w:rsidR="008E0EF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A97E9B">
        <w:rPr>
          <w:rFonts w:ascii="Times New Roman" w:hAnsi="Times New Roman" w:cs="Times New Roman"/>
          <w:b/>
          <w:bCs/>
          <w:sz w:val="24"/>
          <w:szCs w:val="24"/>
          <w:lang w:val="hr-HR"/>
        </w:rPr>
        <w:t>B. (1969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.)</w:t>
      </w:r>
    </w:p>
    <w:p w:rsidR="00A97E9B" w:rsidRDefault="00A97E9B">
      <w:pPr>
        <w:ind w:firstLineChars="100" w:firstLine="241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               3. D.</w:t>
      </w:r>
      <w:r w:rsidR="008E0EF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L. (1995.)</w:t>
      </w:r>
    </w:p>
    <w:p w:rsidR="00A97E9B" w:rsidRDefault="00A97E9B">
      <w:pPr>
        <w:ind w:firstLineChars="100" w:firstLine="241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               4. I.</w:t>
      </w:r>
      <w:r w:rsidR="008E0EF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M. (1991.)</w:t>
      </w:r>
    </w:p>
    <w:p w:rsidR="00A97E9B" w:rsidRDefault="00A97E9B">
      <w:pPr>
        <w:ind w:firstLineChars="100" w:firstLine="241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               5. M.</w:t>
      </w:r>
      <w:r w:rsidR="008E0EF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O. (1993.)</w:t>
      </w:r>
    </w:p>
    <w:p w:rsidR="00642A6A" w:rsidRDefault="00642A6A">
      <w:pPr>
        <w:ind w:left="400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642A6A" w:rsidRDefault="00642A6A">
      <w:pPr>
        <w:ind w:left="4000" w:firstLineChars="50" w:firstLine="12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642A6A" w:rsidRDefault="000D257B">
      <w:pPr>
        <w:ind w:left="4000" w:firstLineChars="50" w:firstLine="12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</w:t>
      </w:r>
      <w:r w:rsidR="005E0FD6">
        <w:rPr>
          <w:rFonts w:ascii="Times New Roman" w:hAnsi="Times New Roman" w:cs="Times New Roman"/>
          <w:b/>
          <w:bCs/>
          <w:sz w:val="24"/>
          <w:szCs w:val="24"/>
          <w:lang w:val="hr-HR"/>
        </w:rPr>
        <w:t>III.</w:t>
      </w:r>
    </w:p>
    <w:p w:rsidR="00642A6A" w:rsidRDefault="00642A6A">
      <w:pPr>
        <w:ind w:left="400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642A6A" w:rsidRDefault="005E0FD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Najmanje tri (3) najbolje rangirana kandidata nakon provedene pisane provjere bit će pozvani na usmeni razgovor (intervju).</w:t>
      </w:r>
    </w:p>
    <w:p w:rsidR="00642A6A" w:rsidRDefault="00642A6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42A6A" w:rsidRDefault="005E0FD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Usmeni razgovor (intervju) provest će Povjerenstvo za procjenu kandidata, a obuhvatit će procjenu sposobnosti, vještina, profesionalnih ciljeva i interesa te motivaciju za rad kandidata.</w:t>
      </w:r>
    </w:p>
    <w:p w:rsidR="00642A6A" w:rsidRDefault="00642A6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42A6A" w:rsidRDefault="005E0FD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 kandidata koji se ne odazove bilo kojem od selekcijskog postupaka, smatrat će se da je odustao od prijave te se njegova prijava neće razmatrati u daljnjem postupku.</w:t>
      </w:r>
    </w:p>
    <w:p w:rsidR="00642A6A" w:rsidRDefault="00642A6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5E0FD6" w:rsidRDefault="005E0FD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:rsidR="00A0190A" w:rsidRDefault="005E0FD6" w:rsidP="00A0190A">
      <w:pPr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                                  </w:t>
      </w:r>
    </w:p>
    <w:p w:rsidR="00A0190A" w:rsidRPr="002A5412" w:rsidRDefault="00A0190A" w:rsidP="00A0190A">
      <w:pPr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</w:t>
      </w:r>
      <w:r w:rsidRPr="002A5412">
        <w:rPr>
          <w:rFonts w:ascii="Times New Roman" w:hAnsi="Times New Roman" w:cs="Times New Roman"/>
          <w:bCs/>
          <w:sz w:val="24"/>
          <w:szCs w:val="24"/>
          <w:lang w:val="hr-HR"/>
        </w:rPr>
        <w:t>Ravnatelj:</w:t>
      </w:r>
    </w:p>
    <w:p w:rsidR="00A0190A" w:rsidRDefault="00A0190A" w:rsidP="00A0190A">
      <w:pPr>
        <w:jc w:val="right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A0190A" w:rsidRPr="002A5412" w:rsidRDefault="00A0190A" w:rsidP="00A0190A">
      <w:pPr>
        <w:jc w:val="right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2A5412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/Bernard </w:t>
      </w:r>
      <w:proofErr w:type="spellStart"/>
      <w:r w:rsidRPr="002A5412">
        <w:rPr>
          <w:rFonts w:ascii="Times New Roman" w:hAnsi="Times New Roman" w:cs="Times New Roman"/>
          <w:bCs/>
          <w:sz w:val="24"/>
          <w:szCs w:val="24"/>
          <w:lang w:val="hr-HR"/>
        </w:rPr>
        <w:t>Iličić</w:t>
      </w:r>
      <w:proofErr w:type="spellEnd"/>
      <w:r w:rsidRPr="002A5412">
        <w:rPr>
          <w:rFonts w:ascii="Times New Roman" w:hAnsi="Times New Roman" w:cs="Times New Roman"/>
          <w:bCs/>
          <w:sz w:val="24"/>
          <w:szCs w:val="24"/>
          <w:lang w:val="hr-HR"/>
        </w:rPr>
        <w:t>, prof./</w:t>
      </w:r>
    </w:p>
    <w:p w:rsidR="005E0FD6" w:rsidRDefault="005E0FD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sectPr w:rsidR="005E0FD6">
      <w:pgSz w:w="11906" w:h="16838"/>
      <w:pgMar w:top="1417" w:right="1134" w:bottom="1417" w:left="1417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90644"/>
    <w:multiLevelType w:val="hybridMultilevel"/>
    <w:tmpl w:val="0D4C9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9DF03"/>
    <w:multiLevelType w:val="singleLevel"/>
    <w:tmpl w:val="7089DF03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D0CF6"/>
    <w:rsid w:val="00050A31"/>
    <w:rsid w:val="000716D2"/>
    <w:rsid w:val="00071AAB"/>
    <w:rsid w:val="000B76C4"/>
    <w:rsid w:val="000C5610"/>
    <w:rsid w:val="000D1B13"/>
    <w:rsid w:val="000D257B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E0036"/>
    <w:rsid w:val="00201333"/>
    <w:rsid w:val="00210FA7"/>
    <w:rsid w:val="00216417"/>
    <w:rsid w:val="00255254"/>
    <w:rsid w:val="0026631D"/>
    <w:rsid w:val="002C2F53"/>
    <w:rsid w:val="0033518C"/>
    <w:rsid w:val="003437C2"/>
    <w:rsid w:val="00377186"/>
    <w:rsid w:val="003A1C03"/>
    <w:rsid w:val="00414627"/>
    <w:rsid w:val="00425D63"/>
    <w:rsid w:val="004427B6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0FD6"/>
    <w:rsid w:val="005E53D0"/>
    <w:rsid w:val="006002EB"/>
    <w:rsid w:val="006128EF"/>
    <w:rsid w:val="006264B4"/>
    <w:rsid w:val="00642A6A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0EF6"/>
    <w:rsid w:val="008E6C4B"/>
    <w:rsid w:val="008F18C0"/>
    <w:rsid w:val="00907648"/>
    <w:rsid w:val="00930FDE"/>
    <w:rsid w:val="00935518"/>
    <w:rsid w:val="00984C93"/>
    <w:rsid w:val="00987CE1"/>
    <w:rsid w:val="0099405C"/>
    <w:rsid w:val="009C600F"/>
    <w:rsid w:val="009D3723"/>
    <w:rsid w:val="009E04F2"/>
    <w:rsid w:val="00A0190A"/>
    <w:rsid w:val="00A03B7B"/>
    <w:rsid w:val="00A200C9"/>
    <w:rsid w:val="00A250D5"/>
    <w:rsid w:val="00A32F56"/>
    <w:rsid w:val="00A36028"/>
    <w:rsid w:val="00A91424"/>
    <w:rsid w:val="00A97E9B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27A70"/>
    <w:rsid w:val="00C56C7E"/>
    <w:rsid w:val="00C776A4"/>
    <w:rsid w:val="00CA2C6C"/>
    <w:rsid w:val="00CC0600"/>
    <w:rsid w:val="00CC78AC"/>
    <w:rsid w:val="00CF7953"/>
    <w:rsid w:val="00D07232"/>
    <w:rsid w:val="00D10245"/>
    <w:rsid w:val="00D147D4"/>
    <w:rsid w:val="00D21BDD"/>
    <w:rsid w:val="00D65F07"/>
    <w:rsid w:val="00D92BB7"/>
    <w:rsid w:val="00DC76D2"/>
    <w:rsid w:val="00DD30ED"/>
    <w:rsid w:val="00E64C21"/>
    <w:rsid w:val="00E866F9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44C330C"/>
    <w:rsid w:val="04725FE0"/>
    <w:rsid w:val="0A742C74"/>
    <w:rsid w:val="11AB1028"/>
    <w:rsid w:val="12C66037"/>
    <w:rsid w:val="26763087"/>
    <w:rsid w:val="365D0CF6"/>
    <w:rsid w:val="369D24C7"/>
    <w:rsid w:val="3C1028D8"/>
    <w:rsid w:val="43805C0B"/>
    <w:rsid w:val="58233E97"/>
    <w:rsid w:val="58563107"/>
    <w:rsid w:val="5FB8501D"/>
    <w:rsid w:val="63870E22"/>
    <w:rsid w:val="64720072"/>
    <w:rsid w:val="680E5FB3"/>
    <w:rsid w:val="71EC3636"/>
    <w:rsid w:val="749A3C9F"/>
    <w:rsid w:val="7AD25024"/>
    <w:rsid w:val="7B7E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3C64E"/>
  <w15:docId w15:val="{D17DBFF6-6662-4801-8119-AD8A9417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rsid w:val="00255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ianto</dc:creator>
  <cp:lastModifiedBy>Tajnica</cp:lastModifiedBy>
  <cp:revision>22</cp:revision>
  <dcterms:created xsi:type="dcterms:W3CDTF">2022-04-19T21:43:00Z</dcterms:created>
  <dcterms:modified xsi:type="dcterms:W3CDTF">2022-05-17T15:42:00Z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B4A84E858F344F2388638A2779F5C6FB</vt:lpwstr>
  </property>
</Properties>
</file>